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58" w:rsidRDefault="004B1658" w:rsidP="009E59FD">
      <w:pPr>
        <w:ind w:right="990"/>
        <w:jc w:val="center"/>
        <w:rPr>
          <w:b/>
          <w:sz w:val="20"/>
          <w:szCs w:val="14"/>
        </w:rPr>
      </w:pPr>
      <w:r w:rsidRPr="004B1658">
        <w:rPr>
          <w:b/>
          <w:sz w:val="20"/>
          <w:szCs w:val="14"/>
        </w:rPr>
        <w:drawing>
          <wp:anchor distT="0" distB="0" distL="114300" distR="114300" simplePos="0" relativeHeight="251667456" behindDoc="0" locked="0" layoutInCell="1" allowOverlap="1" wp14:anchorId="348F0B52" wp14:editId="6EB20C5F">
            <wp:simplePos x="0" y="0"/>
            <wp:positionH relativeFrom="column">
              <wp:posOffset>-612140</wp:posOffset>
            </wp:positionH>
            <wp:positionV relativeFrom="paragraph">
              <wp:posOffset>-316865</wp:posOffset>
            </wp:positionV>
            <wp:extent cx="4765040" cy="73850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hal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5040" cy="738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658">
        <w:rPr>
          <w:b/>
          <w:sz w:val="20"/>
          <w:szCs w:val="14"/>
        </w:rPr>
        <w:drawing>
          <wp:anchor distT="0" distB="0" distL="114300" distR="114300" simplePos="0" relativeHeight="251668480" behindDoc="0" locked="0" layoutInCell="1" allowOverlap="1" wp14:anchorId="2112644D" wp14:editId="599E9A37">
            <wp:simplePos x="0" y="0"/>
            <wp:positionH relativeFrom="column">
              <wp:posOffset>4415155</wp:posOffset>
            </wp:positionH>
            <wp:positionV relativeFrom="paragraph">
              <wp:posOffset>-314960</wp:posOffset>
            </wp:positionV>
            <wp:extent cx="4765040" cy="73850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hal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5040" cy="738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658" w:rsidRDefault="004B1658">
      <w:pPr>
        <w:rPr>
          <w:b/>
          <w:sz w:val="20"/>
          <w:szCs w:val="14"/>
        </w:rPr>
      </w:pPr>
      <w:r>
        <w:rPr>
          <w:b/>
          <w:sz w:val="20"/>
          <w:szCs w:val="14"/>
        </w:rPr>
        <w:br w:type="page"/>
      </w:r>
    </w:p>
    <w:p w:rsidR="00AF2F26" w:rsidRDefault="00AF2F26" w:rsidP="009E59FD">
      <w:pPr>
        <w:ind w:right="990"/>
        <w:jc w:val="center"/>
        <w:rPr>
          <w:b/>
          <w:sz w:val="20"/>
          <w:szCs w:val="14"/>
        </w:rPr>
      </w:pPr>
      <w:r w:rsidRPr="00AF2F26">
        <w:rPr>
          <w:b/>
          <w:sz w:val="20"/>
          <w:szCs w:val="14"/>
        </w:rPr>
        <w:lastRenderedPageBreak/>
        <w:t>JUSTICE FOR DONTAY IVY</w:t>
      </w:r>
    </w:p>
    <w:p w:rsidR="009E59FD" w:rsidRPr="009E59FD" w:rsidRDefault="009E59FD" w:rsidP="009E59FD">
      <w:pPr>
        <w:ind w:right="945"/>
        <w:rPr>
          <w:sz w:val="16"/>
          <w:szCs w:val="16"/>
        </w:rPr>
      </w:pPr>
      <w:r w:rsidRPr="009E59FD">
        <w:rPr>
          <w:sz w:val="16"/>
          <w:szCs w:val="16"/>
        </w:rPr>
        <w:t xml:space="preserve">Shortly after midnight on April 2, 2015, three Albany police officers (Michael </w:t>
      </w:r>
      <w:proofErr w:type="spellStart"/>
      <w:r w:rsidRPr="009E59FD">
        <w:rPr>
          <w:sz w:val="16"/>
          <w:szCs w:val="16"/>
        </w:rPr>
        <w:t>Mahany</w:t>
      </w:r>
      <w:proofErr w:type="spellEnd"/>
      <w:r w:rsidRPr="009E59FD">
        <w:rPr>
          <w:sz w:val="16"/>
          <w:szCs w:val="16"/>
        </w:rPr>
        <w:t xml:space="preserve">, Joshua Sears and Charles </w:t>
      </w:r>
      <w:proofErr w:type="spellStart"/>
      <w:r w:rsidRPr="009E59FD">
        <w:rPr>
          <w:sz w:val="16"/>
          <w:szCs w:val="16"/>
        </w:rPr>
        <w:t>Skinkle</w:t>
      </w:r>
      <w:proofErr w:type="spellEnd"/>
      <w:r w:rsidRPr="009E59FD">
        <w:rPr>
          <w:sz w:val="16"/>
          <w:szCs w:val="16"/>
        </w:rPr>
        <w:t xml:space="preserve">) unconstitutionally stopped a member of our community for having a "suspicious" walk and one of his hands in his sleeve. He was questioned, detained, and ultimately </w:t>
      </w:r>
      <w:proofErr w:type="spellStart"/>
      <w:r w:rsidRPr="009E59FD">
        <w:rPr>
          <w:sz w:val="16"/>
          <w:szCs w:val="16"/>
        </w:rPr>
        <w:t>tased</w:t>
      </w:r>
      <w:proofErr w:type="spellEnd"/>
      <w:r w:rsidRPr="009E59FD">
        <w:rPr>
          <w:sz w:val="16"/>
          <w:szCs w:val="16"/>
        </w:rPr>
        <w:t xml:space="preserve"> to death. That community member’s name was </w:t>
      </w:r>
      <w:proofErr w:type="spellStart"/>
      <w:r w:rsidRPr="009E59FD">
        <w:rPr>
          <w:sz w:val="16"/>
          <w:szCs w:val="16"/>
        </w:rPr>
        <w:t>Dontay</w:t>
      </w:r>
      <w:proofErr w:type="spellEnd"/>
      <w:r w:rsidRPr="009E59FD">
        <w:rPr>
          <w:sz w:val="16"/>
          <w:szCs w:val="16"/>
        </w:rPr>
        <w:t xml:space="preserve"> Ivy—a father, and former Albany High athlete and honor student, who graduated from Virginia State University. </w:t>
      </w:r>
      <w:proofErr w:type="spellStart"/>
      <w:r w:rsidRPr="009E59FD">
        <w:rPr>
          <w:sz w:val="16"/>
          <w:szCs w:val="16"/>
        </w:rPr>
        <w:t>Dontay</w:t>
      </w:r>
      <w:proofErr w:type="spellEnd"/>
      <w:r w:rsidRPr="009E59FD">
        <w:rPr>
          <w:sz w:val="16"/>
          <w:szCs w:val="16"/>
        </w:rPr>
        <w:t xml:space="preserve"> had a history of heart problems and was living with schizophrenia.</w:t>
      </w:r>
    </w:p>
    <w:p w:rsidR="009E59FD" w:rsidRPr="009E59FD" w:rsidRDefault="009E59FD" w:rsidP="009E59FD">
      <w:pPr>
        <w:ind w:right="945"/>
        <w:rPr>
          <w:sz w:val="16"/>
          <w:szCs w:val="16"/>
        </w:rPr>
      </w:pPr>
      <w:r w:rsidRPr="009E59FD">
        <w:rPr>
          <w:sz w:val="16"/>
          <w:szCs w:val="16"/>
        </w:rPr>
        <w:t xml:space="preserve">On Oct. 28th, 2015, after a sloppy 7 month investigation dragged out by an incompetent District Attorney’s office, a grand jury chose not to levy any charges against the officers that killed </w:t>
      </w:r>
      <w:proofErr w:type="spellStart"/>
      <w:r w:rsidRPr="009E59FD">
        <w:rPr>
          <w:sz w:val="16"/>
          <w:szCs w:val="16"/>
        </w:rPr>
        <w:t>Dontay</w:t>
      </w:r>
      <w:proofErr w:type="spellEnd"/>
      <w:r w:rsidRPr="009E59FD">
        <w:rPr>
          <w:sz w:val="16"/>
          <w:szCs w:val="16"/>
        </w:rPr>
        <w:t xml:space="preserve">. This has left members of </w:t>
      </w:r>
      <w:proofErr w:type="spellStart"/>
      <w:r w:rsidRPr="009E59FD">
        <w:rPr>
          <w:sz w:val="16"/>
          <w:szCs w:val="16"/>
        </w:rPr>
        <w:t>Dontay’s</w:t>
      </w:r>
      <w:proofErr w:type="spellEnd"/>
      <w:r w:rsidRPr="009E59FD">
        <w:rPr>
          <w:sz w:val="16"/>
          <w:szCs w:val="16"/>
        </w:rPr>
        <w:t xml:space="preserve"> family and the community devastated. When </w:t>
      </w:r>
      <w:proofErr w:type="spellStart"/>
      <w:r w:rsidRPr="009E59FD">
        <w:rPr>
          <w:sz w:val="16"/>
          <w:szCs w:val="16"/>
        </w:rPr>
        <w:t>Dontay</w:t>
      </w:r>
      <w:proofErr w:type="spellEnd"/>
      <w:r w:rsidRPr="009E59FD">
        <w:rPr>
          <w:sz w:val="16"/>
          <w:szCs w:val="16"/>
        </w:rPr>
        <w:t xml:space="preserve"> was originally taken from us, over 300 people came out to protest his murder. </w:t>
      </w:r>
    </w:p>
    <w:p w:rsidR="009E59FD" w:rsidRPr="009E59FD" w:rsidRDefault="009E59FD" w:rsidP="009E59FD">
      <w:pPr>
        <w:ind w:right="945"/>
        <w:rPr>
          <w:sz w:val="16"/>
          <w:szCs w:val="16"/>
        </w:rPr>
      </w:pPr>
      <w:r w:rsidRPr="00E16FC2">
        <w:rPr>
          <w:i/>
          <w:noProof/>
          <w:sz w:val="14"/>
          <w:szCs w:val="14"/>
          <w:u w:val="single"/>
        </w:rPr>
        <w:drawing>
          <wp:anchor distT="0" distB="0" distL="114300" distR="114300" simplePos="0" relativeHeight="251659264" behindDoc="0" locked="0" layoutInCell="1" allowOverlap="1" wp14:anchorId="14B00710" wp14:editId="400BA03E">
            <wp:simplePos x="0" y="0"/>
            <wp:positionH relativeFrom="column">
              <wp:posOffset>2035175</wp:posOffset>
            </wp:positionH>
            <wp:positionV relativeFrom="paragraph">
              <wp:posOffset>255270</wp:posOffset>
            </wp:positionV>
            <wp:extent cx="824230" cy="3702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ami bann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9FD">
        <w:rPr>
          <w:sz w:val="16"/>
          <w:szCs w:val="16"/>
        </w:rPr>
        <w:t xml:space="preserve">Join us as we demand justice for </w:t>
      </w:r>
      <w:proofErr w:type="spellStart"/>
      <w:r w:rsidRPr="009E59FD">
        <w:rPr>
          <w:sz w:val="16"/>
          <w:szCs w:val="16"/>
        </w:rPr>
        <w:t>Dontay</w:t>
      </w:r>
      <w:proofErr w:type="spellEnd"/>
      <w:r w:rsidRPr="009E59FD">
        <w:rPr>
          <w:sz w:val="16"/>
          <w:szCs w:val="16"/>
        </w:rPr>
        <w:t xml:space="preserve"> Ivy, and accountability of those responsible for his death.</w:t>
      </w:r>
    </w:p>
    <w:p w:rsidR="009E59FD" w:rsidRPr="009E59FD" w:rsidRDefault="009E59FD" w:rsidP="009E59FD">
      <w:pPr>
        <w:rPr>
          <w:sz w:val="16"/>
          <w:szCs w:val="16"/>
        </w:rPr>
      </w:pPr>
      <w:proofErr w:type="gramStart"/>
      <w:r w:rsidRPr="009E59FD">
        <w:rPr>
          <w:sz w:val="16"/>
          <w:szCs w:val="16"/>
        </w:rPr>
        <w:t>One people.</w:t>
      </w:r>
      <w:proofErr w:type="gramEnd"/>
      <w:r w:rsidRPr="009E59FD">
        <w:rPr>
          <w:sz w:val="16"/>
          <w:szCs w:val="16"/>
        </w:rPr>
        <w:t xml:space="preserve"> </w:t>
      </w:r>
      <w:proofErr w:type="gramStart"/>
      <w:r w:rsidRPr="009E59FD">
        <w:rPr>
          <w:sz w:val="16"/>
          <w:szCs w:val="16"/>
        </w:rPr>
        <w:t>One voice.</w:t>
      </w:r>
      <w:proofErr w:type="gramEnd"/>
      <w:r w:rsidRPr="009E59FD">
        <w:rPr>
          <w:sz w:val="16"/>
          <w:szCs w:val="16"/>
        </w:rPr>
        <w:t xml:space="preserve"> #</w:t>
      </w:r>
      <w:proofErr w:type="spellStart"/>
      <w:r w:rsidRPr="009E59FD">
        <w:rPr>
          <w:sz w:val="16"/>
          <w:szCs w:val="16"/>
        </w:rPr>
        <w:t>JusticeForDontay</w:t>
      </w:r>
      <w:proofErr w:type="spellEnd"/>
    </w:p>
    <w:p w:rsidR="009E59FD" w:rsidRPr="009E59FD" w:rsidRDefault="009E59FD" w:rsidP="009E59FD">
      <w:pPr>
        <w:rPr>
          <w:sz w:val="16"/>
          <w:szCs w:val="16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1" wp14:anchorId="190F438A" wp14:editId="799ED6E0">
            <wp:simplePos x="0" y="0"/>
            <wp:positionH relativeFrom="column">
              <wp:posOffset>1835785</wp:posOffset>
            </wp:positionH>
            <wp:positionV relativeFrom="paragraph">
              <wp:posOffset>17617</wp:posOffset>
            </wp:positionV>
            <wp:extent cx="1276539" cy="156326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tay-ivy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539" cy="1563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9FD">
        <w:rPr>
          <w:sz w:val="16"/>
          <w:szCs w:val="16"/>
        </w:rPr>
        <w:t xml:space="preserve">-Capital Area </w:t>
      </w:r>
      <w:proofErr w:type="gramStart"/>
      <w:r w:rsidRPr="009E59FD">
        <w:rPr>
          <w:sz w:val="16"/>
          <w:szCs w:val="16"/>
        </w:rPr>
        <w:t>Against</w:t>
      </w:r>
      <w:proofErr w:type="gramEnd"/>
      <w:r w:rsidRPr="009E59FD">
        <w:rPr>
          <w:sz w:val="16"/>
          <w:szCs w:val="16"/>
        </w:rPr>
        <w:t xml:space="preserve"> Mass Incarceration</w:t>
      </w:r>
    </w:p>
    <w:p w:rsidR="00BF6967" w:rsidRPr="00E16FC2" w:rsidRDefault="009E59FD" w:rsidP="009E59FD">
      <w:pPr>
        <w:rPr>
          <w:b/>
          <w:sz w:val="16"/>
          <w:szCs w:val="16"/>
        </w:rPr>
      </w:pPr>
      <w:r w:rsidRPr="009E59FD">
        <w:rPr>
          <w:sz w:val="16"/>
          <w:szCs w:val="16"/>
        </w:rPr>
        <w:t>In conjunction with</w:t>
      </w:r>
      <w:proofErr w:type="gramStart"/>
      <w:r w:rsidRPr="009E59FD">
        <w:rPr>
          <w:sz w:val="16"/>
          <w:szCs w:val="16"/>
        </w:rPr>
        <w:t>:</w:t>
      </w:r>
      <w:proofErr w:type="gramEnd"/>
      <w:r>
        <w:rPr>
          <w:sz w:val="16"/>
          <w:szCs w:val="16"/>
        </w:rPr>
        <w:br/>
      </w:r>
      <w:r w:rsidRPr="009E59FD">
        <w:rPr>
          <w:sz w:val="16"/>
          <w:szCs w:val="16"/>
        </w:rPr>
        <w:t>Social Justice Center of Albany</w:t>
      </w:r>
      <w:r>
        <w:rPr>
          <w:sz w:val="16"/>
          <w:szCs w:val="16"/>
        </w:rPr>
        <w:br/>
      </w:r>
      <w:r w:rsidRPr="009E59FD">
        <w:rPr>
          <w:sz w:val="16"/>
          <w:szCs w:val="16"/>
        </w:rPr>
        <w:t>Black Lives Matter Network</w:t>
      </w:r>
      <w:r>
        <w:rPr>
          <w:sz w:val="16"/>
          <w:szCs w:val="16"/>
        </w:rPr>
        <w:br/>
        <w:t>Justice Or Else</w:t>
      </w:r>
      <w:r>
        <w:rPr>
          <w:sz w:val="16"/>
          <w:szCs w:val="16"/>
        </w:rPr>
        <w:br/>
      </w:r>
      <w:r w:rsidRPr="009E59FD">
        <w:rPr>
          <w:sz w:val="16"/>
          <w:szCs w:val="16"/>
        </w:rPr>
        <w:t>Empire Christian Center</w:t>
      </w:r>
      <w:r>
        <w:rPr>
          <w:sz w:val="16"/>
          <w:szCs w:val="16"/>
        </w:rPr>
        <w:br/>
      </w:r>
      <w:r w:rsidRPr="009E59FD">
        <w:rPr>
          <w:sz w:val="16"/>
          <w:szCs w:val="16"/>
        </w:rPr>
        <w:t>HYP3 Entertainment</w:t>
      </w:r>
      <w:r>
        <w:rPr>
          <w:sz w:val="16"/>
          <w:szCs w:val="16"/>
        </w:rPr>
        <w:br/>
      </w:r>
      <w:r w:rsidRPr="009E59FD">
        <w:rPr>
          <w:sz w:val="16"/>
          <w:szCs w:val="16"/>
        </w:rPr>
        <w:t>Beat*Shot Productions</w:t>
      </w:r>
      <w:r>
        <w:rPr>
          <w:sz w:val="16"/>
          <w:szCs w:val="16"/>
        </w:rPr>
        <w:br/>
        <w:t>and more.</w:t>
      </w:r>
    </w:p>
    <w:p w:rsidR="00BF6967" w:rsidRPr="00BF6967" w:rsidRDefault="00AF2F26" w:rsidP="00AF2F26">
      <w:pPr>
        <w:ind w:right="1485"/>
        <w:rPr>
          <w:sz w:val="14"/>
          <w:szCs w:val="14"/>
        </w:rPr>
      </w:pPr>
      <w:r w:rsidRPr="00E16FC2">
        <w:rPr>
          <w:i/>
          <w:sz w:val="14"/>
          <w:szCs w:val="14"/>
          <w:u w:val="single"/>
        </w:rPr>
        <w:t>WHAT CAN YOU DO TO HELP?</w:t>
      </w:r>
      <w:r w:rsidRPr="00E16FC2">
        <w:rPr>
          <w:b/>
          <w:sz w:val="14"/>
          <w:szCs w:val="14"/>
          <w:u w:val="single"/>
        </w:rPr>
        <w:br/>
      </w:r>
      <w:r w:rsidR="00BF6967" w:rsidRPr="00BF6967">
        <w:rPr>
          <w:sz w:val="14"/>
          <w:szCs w:val="14"/>
        </w:rPr>
        <w:t>•</w:t>
      </w:r>
      <w:r w:rsidR="00BF6967" w:rsidRPr="00E16FC2">
        <w:rPr>
          <w:b/>
          <w:sz w:val="14"/>
          <w:szCs w:val="14"/>
        </w:rPr>
        <w:t>Call the Mayor</w:t>
      </w:r>
      <w:r w:rsidR="00BF6967" w:rsidRPr="00BF6967">
        <w:rPr>
          <w:sz w:val="14"/>
          <w:szCs w:val="14"/>
        </w:rPr>
        <w:t xml:space="preserve"> at (518) 434-5100 and demand the immediate firing of the officers responsible for </w:t>
      </w:r>
      <w:proofErr w:type="spellStart"/>
      <w:r w:rsidR="00BF6967" w:rsidRPr="00BF6967">
        <w:rPr>
          <w:sz w:val="14"/>
          <w:szCs w:val="14"/>
        </w:rPr>
        <w:t>Dontay’s</w:t>
      </w:r>
      <w:proofErr w:type="spellEnd"/>
      <w:r w:rsidR="00BF6967" w:rsidRPr="00BF6967">
        <w:rPr>
          <w:sz w:val="14"/>
          <w:szCs w:val="14"/>
        </w:rPr>
        <w:t xml:space="preserve"> death and an end to racial profiling by the APD.</w:t>
      </w:r>
      <w:r>
        <w:rPr>
          <w:sz w:val="14"/>
          <w:szCs w:val="14"/>
        </w:rPr>
        <w:br/>
      </w:r>
      <w:r w:rsidR="00BF6967" w:rsidRPr="00BF6967">
        <w:rPr>
          <w:sz w:val="14"/>
          <w:szCs w:val="14"/>
        </w:rPr>
        <w:t>•</w:t>
      </w:r>
      <w:r w:rsidR="00E16FC2">
        <w:rPr>
          <w:b/>
          <w:sz w:val="14"/>
          <w:szCs w:val="14"/>
        </w:rPr>
        <w:t>S</w:t>
      </w:r>
      <w:r w:rsidR="00BF6967" w:rsidRPr="00E16FC2">
        <w:rPr>
          <w:b/>
          <w:sz w:val="14"/>
          <w:szCs w:val="14"/>
        </w:rPr>
        <w:t xml:space="preserve">pread the word about </w:t>
      </w:r>
      <w:proofErr w:type="spellStart"/>
      <w:r w:rsidR="00BF6967" w:rsidRPr="00E16FC2">
        <w:rPr>
          <w:b/>
          <w:sz w:val="14"/>
          <w:szCs w:val="14"/>
        </w:rPr>
        <w:t>Dontay’s</w:t>
      </w:r>
      <w:proofErr w:type="spellEnd"/>
      <w:r w:rsidR="00BF6967" w:rsidRPr="00E16FC2">
        <w:rPr>
          <w:b/>
          <w:sz w:val="14"/>
          <w:szCs w:val="14"/>
        </w:rPr>
        <w:t xml:space="preserve"> case</w:t>
      </w:r>
      <w:r w:rsidR="00BF6967" w:rsidRPr="00BF6967">
        <w:rPr>
          <w:sz w:val="14"/>
          <w:szCs w:val="14"/>
        </w:rPr>
        <w:t xml:space="preserve"> via mainstream and social media, by attending public actions and following/supporting the efforts of Capital Area </w:t>
      </w:r>
      <w:proofErr w:type="gramStart"/>
      <w:r w:rsidR="00BF6967" w:rsidRPr="00BF6967">
        <w:rPr>
          <w:sz w:val="14"/>
          <w:szCs w:val="14"/>
        </w:rPr>
        <w:t>Against</w:t>
      </w:r>
      <w:proofErr w:type="gramEnd"/>
      <w:r w:rsidR="00BF6967" w:rsidRPr="00BF6967">
        <w:rPr>
          <w:sz w:val="14"/>
          <w:szCs w:val="14"/>
        </w:rPr>
        <w:t xml:space="preserve"> Mass Incarceration on Facebook and Twitter.</w:t>
      </w:r>
      <w:r>
        <w:rPr>
          <w:sz w:val="14"/>
          <w:szCs w:val="14"/>
        </w:rPr>
        <w:br/>
      </w:r>
      <w:r w:rsidR="00BF6967" w:rsidRPr="00BF6967">
        <w:rPr>
          <w:sz w:val="14"/>
          <w:szCs w:val="14"/>
        </w:rPr>
        <w:t>•</w:t>
      </w:r>
      <w:r w:rsidR="00BF6967" w:rsidRPr="00E16FC2">
        <w:rPr>
          <w:b/>
          <w:sz w:val="14"/>
          <w:szCs w:val="14"/>
        </w:rPr>
        <w:t>Help us organize and engage the community</w:t>
      </w:r>
      <w:r w:rsidR="00BF6967" w:rsidRPr="00BF6967">
        <w:rPr>
          <w:sz w:val="14"/>
          <w:szCs w:val="14"/>
        </w:rPr>
        <w:t xml:space="preserve"> by hosting a house meeting to increase neighborhood-level support and involvement. [For details contact Angelica Clark</w:t>
      </w:r>
      <w:r w:rsidR="00D13EDA">
        <w:rPr>
          <w:sz w:val="14"/>
          <w:szCs w:val="14"/>
        </w:rPr>
        <w:t>e</w:t>
      </w:r>
      <w:r w:rsidR="00BF6967" w:rsidRPr="00BF6967">
        <w:rPr>
          <w:sz w:val="14"/>
          <w:szCs w:val="14"/>
        </w:rPr>
        <w:t>, Executive Director of the Social Justice Center at (518) 209-5231]</w:t>
      </w:r>
    </w:p>
    <w:p w:rsidR="00D26C57" w:rsidRDefault="00AF2F26" w:rsidP="009E59FD">
      <w:pPr>
        <w:ind w:right="1305"/>
        <w:jc w:val="center"/>
        <w:rPr>
          <w:sz w:val="14"/>
          <w:szCs w:val="14"/>
        </w:rPr>
      </w:pPr>
      <w:r w:rsidRPr="00AF2F26">
        <w:rPr>
          <w:sz w:val="14"/>
          <w:szCs w:val="14"/>
        </w:rPr>
        <w:t>#JUSTICEFORDONTAY // #LIGHTITUP // WWW.CAAMI.ORG</w:t>
      </w:r>
    </w:p>
    <w:p w:rsidR="00AF2F26" w:rsidRDefault="00AF2F26" w:rsidP="00AF2F26">
      <w:pPr>
        <w:jc w:val="center"/>
        <w:rPr>
          <w:sz w:val="14"/>
          <w:szCs w:val="14"/>
        </w:rPr>
      </w:pPr>
    </w:p>
    <w:p w:rsidR="009E59FD" w:rsidRDefault="009E59FD" w:rsidP="009E59FD">
      <w:pPr>
        <w:ind w:right="990"/>
        <w:jc w:val="center"/>
        <w:rPr>
          <w:b/>
          <w:sz w:val="20"/>
          <w:szCs w:val="14"/>
        </w:rPr>
      </w:pPr>
      <w:r w:rsidRPr="00AF2F26">
        <w:rPr>
          <w:b/>
          <w:sz w:val="20"/>
          <w:szCs w:val="14"/>
        </w:rPr>
        <w:lastRenderedPageBreak/>
        <w:t>JUSTICE FOR DONTAY IVY</w:t>
      </w:r>
    </w:p>
    <w:p w:rsidR="009E59FD" w:rsidRPr="009E59FD" w:rsidRDefault="009E59FD" w:rsidP="009E59FD">
      <w:pPr>
        <w:ind w:right="945"/>
        <w:rPr>
          <w:sz w:val="16"/>
          <w:szCs w:val="16"/>
        </w:rPr>
      </w:pPr>
      <w:r w:rsidRPr="009E59FD">
        <w:rPr>
          <w:sz w:val="16"/>
          <w:szCs w:val="16"/>
        </w:rPr>
        <w:t xml:space="preserve">Shortly after midnight on April 2, 2015, three Albany police officers (Michael </w:t>
      </w:r>
      <w:proofErr w:type="spellStart"/>
      <w:r w:rsidRPr="009E59FD">
        <w:rPr>
          <w:sz w:val="16"/>
          <w:szCs w:val="16"/>
        </w:rPr>
        <w:t>Mahany</w:t>
      </w:r>
      <w:proofErr w:type="spellEnd"/>
      <w:r w:rsidRPr="009E59FD">
        <w:rPr>
          <w:sz w:val="16"/>
          <w:szCs w:val="16"/>
        </w:rPr>
        <w:t xml:space="preserve">, Joshua Sears and Charles </w:t>
      </w:r>
      <w:proofErr w:type="spellStart"/>
      <w:r w:rsidRPr="009E59FD">
        <w:rPr>
          <w:sz w:val="16"/>
          <w:szCs w:val="16"/>
        </w:rPr>
        <w:t>Skinkle</w:t>
      </w:r>
      <w:proofErr w:type="spellEnd"/>
      <w:r w:rsidRPr="009E59FD">
        <w:rPr>
          <w:sz w:val="16"/>
          <w:szCs w:val="16"/>
        </w:rPr>
        <w:t xml:space="preserve">) unconstitutionally stopped a member of our community for having a "suspicious" walk and one of his hands in his sleeve. He was questioned, detained, and ultimately </w:t>
      </w:r>
      <w:proofErr w:type="spellStart"/>
      <w:r w:rsidRPr="009E59FD">
        <w:rPr>
          <w:sz w:val="16"/>
          <w:szCs w:val="16"/>
        </w:rPr>
        <w:t>tased</w:t>
      </w:r>
      <w:proofErr w:type="spellEnd"/>
      <w:r w:rsidRPr="009E59FD">
        <w:rPr>
          <w:sz w:val="16"/>
          <w:szCs w:val="16"/>
        </w:rPr>
        <w:t xml:space="preserve"> to death. That community member’s name was </w:t>
      </w:r>
      <w:proofErr w:type="spellStart"/>
      <w:r w:rsidRPr="009E59FD">
        <w:rPr>
          <w:sz w:val="16"/>
          <w:szCs w:val="16"/>
        </w:rPr>
        <w:t>Dontay</w:t>
      </w:r>
      <w:proofErr w:type="spellEnd"/>
      <w:r w:rsidRPr="009E59FD">
        <w:rPr>
          <w:sz w:val="16"/>
          <w:szCs w:val="16"/>
        </w:rPr>
        <w:t xml:space="preserve"> Ivy—a father, and former Albany High athlete and honor student, who graduated from Virginia State University. </w:t>
      </w:r>
      <w:proofErr w:type="spellStart"/>
      <w:r w:rsidRPr="009E59FD">
        <w:rPr>
          <w:sz w:val="16"/>
          <w:szCs w:val="16"/>
        </w:rPr>
        <w:t>Dontay</w:t>
      </w:r>
      <w:proofErr w:type="spellEnd"/>
      <w:r w:rsidRPr="009E59FD">
        <w:rPr>
          <w:sz w:val="16"/>
          <w:szCs w:val="16"/>
        </w:rPr>
        <w:t xml:space="preserve"> had a history of heart problems and was living with schizophrenia.</w:t>
      </w:r>
    </w:p>
    <w:p w:rsidR="009E59FD" w:rsidRPr="009E59FD" w:rsidRDefault="009E59FD" w:rsidP="009E59FD">
      <w:pPr>
        <w:ind w:right="945"/>
        <w:rPr>
          <w:sz w:val="16"/>
          <w:szCs w:val="16"/>
        </w:rPr>
      </w:pPr>
      <w:r w:rsidRPr="009E59FD">
        <w:rPr>
          <w:sz w:val="16"/>
          <w:szCs w:val="16"/>
        </w:rPr>
        <w:t xml:space="preserve">On Oct. 28th, 2015, after a sloppy 7 month investigation dragged out by an incompetent District Attorney’s office, a grand jury chose not to levy any charges against the officers that killed </w:t>
      </w:r>
      <w:proofErr w:type="spellStart"/>
      <w:r w:rsidRPr="009E59FD">
        <w:rPr>
          <w:sz w:val="16"/>
          <w:szCs w:val="16"/>
        </w:rPr>
        <w:t>Dontay</w:t>
      </w:r>
      <w:proofErr w:type="spellEnd"/>
      <w:r w:rsidRPr="009E59FD">
        <w:rPr>
          <w:sz w:val="16"/>
          <w:szCs w:val="16"/>
        </w:rPr>
        <w:t xml:space="preserve">. This has left members of </w:t>
      </w:r>
      <w:proofErr w:type="spellStart"/>
      <w:r w:rsidRPr="009E59FD">
        <w:rPr>
          <w:sz w:val="16"/>
          <w:szCs w:val="16"/>
        </w:rPr>
        <w:t>Dontay’s</w:t>
      </w:r>
      <w:proofErr w:type="spellEnd"/>
      <w:r w:rsidRPr="009E59FD">
        <w:rPr>
          <w:sz w:val="16"/>
          <w:szCs w:val="16"/>
        </w:rPr>
        <w:t xml:space="preserve"> family and the community devastated. When </w:t>
      </w:r>
      <w:proofErr w:type="spellStart"/>
      <w:r w:rsidRPr="009E59FD">
        <w:rPr>
          <w:sz w:val="16"/>
          <w:szCs w:val="16"/>
        </w:rPr>
        <w:t>Dontay</w:t>
      </w:r>
      <w:proofErr w:type="spellEnd"/>
      <w:r w:rsidRPr="009E59FD">
        <w:rPr>
          <w:sz w:val="16"/>
          <w:szCs w:val="16"/>
        </w:rPr>
        <w:t xml:space="preserve"> was originally taken from us, over 300 people came out to protest his murder. </w:t>
      </w:r>
    </w:p>
    <w:p w:rsidR="009E59FD" w:rsidRPr="009E59FD" w:rsidRDefault="009E59FD" w:rsidP="009E59FD">
      <w:pPr>
        <w:ind w:right="945"/>
        <w:rPr>
          <w:sz w:val="16"/>
          <w:szCs w:val="16"/>
        </w:rPr>
      </w:pPr>
      <w:r w:rsidRPr="00E16FC2">
        <w:rPr>
          <w:i/>
          <w:noProof/>
          <w:sz w:val="14"/>
          <w:szCs w:val="14"/>
          <w:u w:val="single"/>
        </w:rPr>
        <w:drawing>
          <wp:anchor distT="0" distB="0" distL="114300" distR="114300" simplePos="0" relativeHeight="251662336" behindDoc="0" locked="0" layoutInCell="1" allowOverlap="1" wp14:anchorId="5DA65618" wp14:editId="5141C72F">
            <wp:simplePos x="0" y="0"/>
            <wp:positionH relativeFrom="column">
              <wp:posOffset>2035175</wp:posOffset>
            </wp:positionH>
            <wp:positionV relativeFrom="paragraph">
              <wp:posOffset>255270</wp:posOffset>
            </wp:positionV>
            <wp:extent cx="824230" cy="37020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ami bann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9FD">
        <w:rPr>
          <w:sz w:val="16"/>
          <w:szCs w:val="16"/>
        </w:rPr>
        <w:t xml:space="preserve">Join us as we demand justice for </w:t>
      </w:r>
      <w:proofErr w:type="spellStart"/>
      <w:r w:rsidRPr="009E59FD">
        <w:rPr>
          <w:sz w:val="16"/>
          <w:szCs w:val="16"/>
        </w:rPr>
        <w:t>Dontay</w:t>
      </w:r>
      <w:proofErr w:type="spellEnd"/>
      <w:r w:rsidRPr="009E59FD">
        <w:rPr>
          <w:sz w:val="16"/>
          <w:szCs w:val="16"/>
        </w:rPr>
        <w:t xml:space="preserve"> Ivy, and accountability of those responsible for his death.</w:t>
      </w:r>
    </w:p>
    <w:p w:rsidR="009E59FD" w:rsidRPr="009E59FD" w:rsidRDefault="009E59FD" w:rsidP="009E59FD">
      <w:pPr>
        <w:rPr>
          <w:sz w:val="16"/>
          <w:szCs w:val="16"/>
        </w:rPr>
      </w:pPr>
      <w:proofErr w:type="gramStart"/>
      <w:r w:rsidRPr="009E59FD">
        <w:rPr>
          <w:sz w:val="16"/>
          <w:szCs w:val="16"/>
        </w:rPr>
        <w:t>One people.</w:t>
      </w:r>
      <w:proofErr w:type="gramEnd"/>
      <w:r w:rsidRPr="009E59FD">
        <w:rPr>
          <w:sz w:val="16"/>
          <w:szCs w:val="16"/>
        </w:rPr>
        <w:t xml:space="preserve"> </w:t>
      </w:r>
      <w:proofErr w:type="gramStart"/>
      <w:r w:rsidRPr="009E59FD">
        <w:rPr>
          <w:sz w:val="16"/>
          <w:szCs w:val="16"/>
        </w:rPr>
        <w:t>One voice.</w:t>
      </w:r>
      <w:proofErr w:type="gramEnd"/>
      <w:r w:rsidRPr="009E59FD">
        <w:rPr>
          <w:sz w:val="16"/>
          <w:szCs w:val="16"/>
        </w:rPr>
        <w:t xml:space="preserve"> #</w:t>
      </w:r>
      <w:proofErr w:type="spellStart"/>
      <w:r w:rsidRPr="009E59FD">
        <w:rPr>
          <w:sz w:val="16"/>
          <w:szCs w:val="16"/>
        </w:rPr>
        <w:t>JusticeForDontay</w:t>
      </w:r>
      <w:proofErr w:type="spellEnd"/>
    </w:p>
    <w:p w:rsidR="009E59FD" w:rsidRPr="009E59FD" w:rsidRDefault="009E59FD" w:rsidP="009E59FD">
      <w:pPr>
        <w:rPr>
          <w:sz w:val="16"/>
          <w:szCs w:val="16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61312" behindDoc="0" locked="0" layoutInCell="1" allowOverlap="1" wp14:anchorId="63834890" wp14:editId="3E83AB22">
            <wp:simplePos x="0" y="0"/>
            <wp:positionH relativeFrom="column">
              <wp:posOffset>1835785</wp:posOffset>
            </wp:positionH>
            <wp:positionV relativeFrom="paragraph">
              <wp:posOffset>17617</wp:posOffset>
            </wp:positionV>
            <wp:extent cx="1276539" cy="156326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tay-ivy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539" cy="1563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9FD">
        <w:rPr>
          <w:sz w:val="16"/>
          <w:szCs w:val="16"/>
        </w:rPr>
        <w:t xml:space="preserve">-Capital Area </w:t>
      </w:r>
      <w:proofErr w:type="gramStart"/>
      <w:r w:rsidRPr="009E59FD">
        <w:rPr>
          <w:sz w:val="16"/>
          <w:szCs w:val="16"/>
        </w:rPr>
        <w:t>Against</w:t>
      </w:r>
      <w:proofErr w:type="gramEnd"/>
      <w:r w:rsidRPr="009E59FD">
        <w:rPr>
          <w:sz w:val="16"/>
          <w:szCs w:val="16"/>
        </w:rPr>
        <w:t xml:space="preserve"> Mass Incarceration</w:t>
      </w:r>
    </w:p>
    <w:p w:rsidR="009E59FD" w:rsidRPr="00E16FC2" w:rsidRDefault="009E59FD" w:rsidP="009E59FD">
      <w:pPr>
        <w:rPr>
          <w:b/>
          <w:sz w:val="16"/>
          <w:szCs w:val="16"/>
        </w:rPr>
      </w:pPr>
      <w:r w:rsidRPr="009E59FD">
        <w:rPr>
          <w:sz w:val="16"/>
          <w:szCs w:val="16"/>
        </w:rPr>
        <w:t>In conjunction with</w:t>
      </w:r>
      <w:proofErr w:type="gramStart"/>
      <w:r w:rsidRPr="009E59FD">
        <w:rPr>
          <w:sz w:val="16"/>
          <w:szCs w:val="16"/>
        </w:rPr>
        <w:t>:</w:t>
      </w:r>
      <w:proofErr w:type="gramEnd"/>
      <w:r>
        <w:rPr>
          <w:sz w:val="16"/>
          <w:szCs w:val="16"/>
        </w:rPr>
        <w:br/>
      </w:r>
      <w:r w:rsidRPr="009E59FD">
        <w:rPr>
          <w:sz w:val="16"/>
          <w:szCs w:val="16"/>
        </w:rPr>
        <w:t>Social Justice Center of Albany</w:t>
      </w:r>
      <w:r>
        <w:rPr>
          <w:sz w:val="16"/>
          <w:szCs w:val="16"/>
        </w:rPr>
        <w:br/>
      </w:r>
      <w:r w:rsidRPr="009E59FD">
        <w:rPr>
          <w:sz w:val="16"/>
          <w:szCs w:val="16"/>
        </w:rPr>
        <w:t>Black Lives Matter Network</w:t>
      </w:r>
      <w:r>
        <w:rPr>
          <w:sz w:val="16"/>
          <w:szCs w:val="16"/>
        </w:rPr>
        <w:br/>
        <w:t>Justice Or Else</w:t>
      </w:r>
      <w:r>
        <w:rPr>
          <w:sz w:val="16"/>
          <w:szCs w:val="16"/>
        </w:rPr>
        <w:br/>
      </w:r>
      <w:r w:rsidRPr="009E59FD">
        <w:rPr>
          <w:sz w:val="16"/>
          <w:szCs w:val="16"/>
        </w:rPr>
        <w:t>Empire Christian Center</w:t>
      </w:r>
      <w:r>
        <w:rPr>
          <w:sz w:val="16"/>
          <w:szCs w:val="16"/>
        </w:rPr>
        <w:br/>
      </w:r>
      <w:r w:rsidRPr="009E59FD">
        <w:rPr>
          <w:sz w:val="16"/>
          <w:szCs w:val="16"/>
        </w:rPr>
        <w:t>HYP3 Entertainment</w:t>
      </w:r>
      <w:r>
        <w:rPr>
          <w:sz w:val="16"/>
          <w:szCs w:val="16"/>
        </w:rPr>
        <w:br/>
      </w:r>
      <w:r w:rsidRPr="009E59FD">
        <w:rPr>
          <w:sz w:val="16"/>
          <w:szCs w:val="16"/>
        </w:rPr>
        <w:t>Beat*Shot Productions</w:t>
      </w:r>
      <w:r>
        <w:rPr>
          <w:sz w:val="16"/>
          <w:szCs w:val="16"/>
        </w:rPr>
        <w:br/>
      </w:r>
      <w:r w:rsidRPr="009E59FD">
        <w:rPr>
          <w:sz w:val="16"/>
          <w:szCs w:val="16"/>
        </w:rPr>
        <w:t>and more."</w:t>
      </w:r>
    </w:p>
    <w:p w:rsidR="009E59FD" w:rsidRPr="00BF6967" w:rsidRDefault="009E59FD" w:rsidP="009E59FD">
      <w:pPr>
        <w:ind w:right="1485"/>
        <w:rPr>
          <w:sz w:val="14"/>
          <w:szCs w:val="14"/>
        </w:rPr>
      </w:pPr>
      <w:r w:rsidRPr="00E16FC2">
        <w:rPr>
          <w:i/>
          <w:sz w:val="14"/>
          <w:szCs w:val="14"/>
          <w:u w:val="single"/>
        </w:rPr>
        <w:t>WHAT CAN YOU DO TO HELP?</w:t>
      </w:r>
      <w:r w:rsidRPr="00E16FC2">
        <w:rPr>
          <w:b/>
          <w:sz w:val="14"/>
          <w:szCs w:val="14"/>
          <w:u w:val="single"/>
        </w:rPr>
        <w:br/>
      </w:r>
      <w:r w:rsidRPr="00BF6967">
        <w:rPr>
          <w:sz w:val="14"/>
          <w:szCs w:val="14"/>
        </w:rPr>
        <w:t>•</w:t>
      </w:r>
      <w:r w:rsidRPr="00E16FC2">
        <w:rPr>
          <w:b/>
          <w:sz w:val="14"/>
          <w:szCs w:val="14"/>
        </w:rPr>
        <w:t>Call the Mayor</w:t>
      </w:r>
      <w:r w:rsidRPr="00BF6967">
        <w:rPr>
          <w:sz w:val="14"/>
          <w:szCs w:val="14"/>
        </w:rPr>
        <w:t xml:space="preserve"> at (518) 434-5100 and demand the immediate firing of the officers responsible for </w:t>
      </w:r>
      <w:proofErr w:type="spellStart"/>
      <w:r w:rsidRPr="00BF6967">
        <w:rPr>
          <w:sz w:val="14"/>
          <w:szCs w:val="14"/>
        </w:rPr>
        <w:t>Dontay’s</w:t>
      </w:r>
      <w:proofErr w:type="spellEnd"/>
      <w:r w:rsidRPr="00BF6967">
        <w:rPr>
          <w:sz w:val="14"/>
          <w:szCs w:val="14"/>
        </w:rPr>
        <w:t xml:space="preserve"> death and an end to racial profiling by the APD.</w:t>
      </w:r>
      <w:r>
        <w:rPr>
          <w:sz w:val="14"/>
          <w:szCs w:val="14"/>
        </w:rPr>
        <w:br/>
      </w:r>
      <w:r w:rsidRPr="00BF6967">
        <w:rPr>
          <w:sz w:val="14"/>
          <w:szCs w:val="14"/>
        </w:rPr>
        <w:t>•</w:t>
      </w:r>
      <w:r>
        <w:rPr>
          <w:b/>
          <w:sz w:val="14"/>
          <w:szCs w:val="14"/>
        </w:rPr>
        <w:t>S</w:t>
      </w:r>
      <w:r w:rsidRPr="00E16FC2">
        <w:rPr>
          <w:b/>
          <w:sz w:val="14"/>
          <w:szCs w:val="14"/>
        </w:rPr>
        <w:t xml:space="preserve">pread the word about </w:t>
      </w:r>
      <w:proofErr w:type="spellStart"/>
      <w:r w:rsidRPr="00E16FC2">
        <w:rPr>
          <w:b/>
          <w:sz w:val="14"/>
          <w:szCs w:val="14"/>
        </w:rPr>
        <w:t>Dontay’s</w:t>
      </w:r>
      <w:proofErr w:type="spellEnd"/>
      <w:r w:rsidRPr="00E16FC2">
        <w:rPr>
          <w:b/>
          <w:sz w:val="14"/>
          <w:szCs w:val="14"/>
        </w:rPr>
        <w:t xml:space="preserve"> case</w:t>
      </w:r>
      <w:r w:rsidRPr="00BF6967">
        <w:rPr>
          <w:sz w:val="14"/>
          <w:szCs w:val="14"/>
        </w:rPr>
        <w:t xml:space="preserve"> via mainstream and social media, by attending public actions and following/supporting the efforts of Capital Area </w:t>
      </w:r>
      <w:proofErr w:type="gramStart"/>
      <w:r w:rsidRPr="00BF6967">
        <w:rPr>
          <w:sz w:val="14"/>
          <w:szCs w:val="14"/>
        </w:rPr>
        <w:t>Against</w:t>
      </w:r>
      <w:proofErr w:type="gramEnd"/>
      <w:r w:rsidRPr="00BF6967">
        <w:rPr>
          <w:sz w:val="14"/>
          <w:szCs w:val="14"/>
        </w:rPr>
        <w:t xml:space="preserve"> Mass Incarceration on Facebook and Twitter.</w:t>
      </w:r>
      <w:r>
        <w:rPr>
          <w:sz w:val="14"/>
          <w:szCs w:val="14"/>
        </w:rPr>
        <w:br/>
      </w:r>
      <w:r w:rsidRPr="00BF6967">
        <w:rPr>
          <w:sz w:val="14"/>
          <w:szCs w:val="14"/>
        </w:rPr>
        <w:t>•</w:t>
      </w:r>
      <w:r w:rsidRPr="00E16FC2">
        <w:rPr>
          <w:b/>
          <w:sz w:val="14"/>
          <w:szCs w:val="14"/>
        </w:rPr>
        <w:t>Help us organize and engage the community</w:t>
      </w:r>
      <w:r w:rsidRPr="00BF6967">
        <w:rPr>
          <w:sz w:val="14"/>
          <w:szCs w:val="14"/>
        </w:rPr>
        <w:t xml:space="preserve"> by hosting a house meeting to increase neighborhood-level support and involvement. [For details contact Angelica Clark</w:t>
      </w:r>
      <w:r>
        <w:rPr>
          <w:sz w:val="14"/>
          <w:szCs w:val="14"/>
        </w:rPr>
        <w:t>e</w:t>
      </w:r>
      <w:r w:rsidRPr="00BF6967">
        <w:rPr>
          <w:sz w:val="14"/>
          <w:szCs w:val="14"/>
        </w:rPr>
        <w:t>, Executive Director of the Social Justice Center at (518) 209-5231]</w:t>
      </w:r>
    </w:p>
    <w:p w:rsidR="009E59FD" w:rsidRDefault="009E59FD" w:rsidP="009E59FD">
      <w:pPr>
        <w:ind w:right="1305"/>
        <w:jc w:val="center"/>
        <w:rPr>
          <w:sz w:val="14"/>
          <w:szCs w:val="14"/>
        </w:rPr>
      </w:pPr>
      <w:r w:rsidRPr="00AF2F26">
        <w:rPr>
          <w:sz w:val="14"/>
          <w:szCs w:val="14"/>
        </w:rPr>
        <w:t>#JUSTICEFORDONTAY // #LIGHTITUP // WWW.CAAMI.ORG</w:t>
      </w:r>
    </w:p>
    <w:p w:rsidR="009E59FD" w:rsidRDefault="009E59FD" w:rsidP="009E59FD">
      <w:pPr>
        <w:jc w:val="center"/>
        <w:rPr>
          <w:sz w:val="14"/>
          <w:szCs w:val="14"/>
        </w:rPr>
      </w:pPr>
      <w:bookmarkStart w:id="0" w:name="_GoBack"/>
      <w:bookmarkEnd w:id="0"/>
    </w:p>
    <w:sectPr w:rsidR="009E59FD" w:rsidSect="001F66F8">
      <w:pgSz w:w="15840" w:h="12240" w:orient="landscape"/>
      <w:pgMar w:top="810" w:right="810" w:bottom="900" w:left="1170" w:header="720" w:footer="720" w:gutter="0"/>
      <w:cols w:num="2" w:space="24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105" w:rsidRDefault="00C42105" w:rsidP="00DF5A10">
      <w:pPr>
        <w:spacing w:after="0" w:line="240" w:lineRule="auto"/>
      </w:pPr>
      <w:r>
        <w:separator/>
      </w:r>
    </w:p>
  </w:endnote>
  <w:endnote w:type="continuationSeparator" w:id="0">
    <w:p w:rsidR="00C42105" w:rsidRDefault="00C42105" w:rsidP="00DF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105" w:rsidRDefault="00C42105" w:rsidP="00DF5A10">
      <w:pPr>
        <w:spacing w:after="0" w:line="240" w:lineRule="auto"/>
      </w:pPr>
      <w:r>
        <w:separator/>
      </w:r>
    </w:p>
  </w:footnote>
  <w:footnote w:type="continuationSeparator" w:id="0">
    <w:p w:rsidR="00C42105" w:rsidRDefault="00C42105" w:rsidP="00DF5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D63D5"/>
    <w:multiLevelType w:val="hybridMultilevel"/>
    <w:tmpl w:val="7C04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47"/>
    <w:rsid w:val="000D5347"/>
    <w:rsid w:val="001F66F8"/>
    <w:rsid w:val="002E5B8B"/>
    <w:rsid w:val="0030073C"/>
    <w:rsid w:val="00381C94"/>
    <w:rsid w:val="004B1658"/>
    <w:rsid w:val="004E65A5"/>
    <w:rsid w:val="00620A8D"/>
    <w:rsid w:val="009E59FD"/>
    <w:rsid w:val="00AF2F26"/>
    <w:rsid w:val="00B46F8B"/>
    <w:rsid w:val="00B60E71"/>
    <w:rsid w:val="00BF6967"/>
    <w:rsid w:val="00C42105"/>
    <w:rsid w:val="00D13EDA"/>
    <w:rsid w:val="00D26C57"/>
    <w:rsid w:val="00D2743B"/>
    <w:rsid w:val="00DF5A10"/>
    <w:rsid w:val="00E16FC2"/>
    <w:rsid w:val="00FF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5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A10"/>
  </w:style>
  <w:style w:type="paragraph" w:styleId="Footer">
    <w:name w:val="footer"/>
    <w:basedOn w:val="Normal"/>
    <w:link w:val="FooterChar"/>
    <w:uiPriority w:val="99"/>
    <w:unhideWhenUsed/>
    <w:rsid w:val="00DF5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A10"/>
  </w:style>
  <w:style w:type="paragraph" w:styleId="BalloonText">
    <w:name w:val="Balloon Text"/>
    <w:basedOn w:val="Normal"/>
    <w:link w:val="BalloonTextChar"/>
    <w:uiPriority w:val="99"/>
    <w:semiHidden/>
    <w:unhideWhenUsed/>
    <w:rsid w:val="00DF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A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69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F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5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A10"/>
  </w:style>
  <w:style w:type="paragraph" w:styleId="Footer">
    <w:name w:val="footer"/>
    <w:basedOn w:val="Normal"/>
    <w:link w:val="FooterChar"/>
    <w:uiPriority w:val="99"/>
    <w:unhideWhenUsed/>
    <w:rsid w:val="00DF5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A10"/>
  </w:style>
  <w:style w:type="paragraph" w:styleId="BalloonText">
    <w:name w:val="Balloon Text"/>
    <w:basedOn w:val="Normal"/>
    <w:link w:val="BalloonTextChar"/>
    <w:uiPriority w:val="99"/>
    <w:semiHidden/>
    <w:unhideWhenUsed/>
    <w:rsid w:val="00DF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A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69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F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2016-01-13T14:24:00Z</cp:lastPrinted>
  <dcterms:created xsi:type="dcterms:W3CDTF">2015-12-02T19:10:00Z</dcterms:created>
  <dcterms:modified xsi:type="dcterms:W3CDTF">2016-01-13T14:31:00Z</dcterms:modified>
</cp:coreProperties>
</file>